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F869" w14:textId="64B4CF58" w:rsidR="00674DDA" w:rsidRPr="00EB033C" w:rsidRDefault="00674DDA" w:rsidP="00674DDA">
      <w:pPr>
        <w:pStyle w:val="BodyText"/>
        <w:kinsoku w:val="0"/>
        <w:overflowPunct w:val="0"/>
        <w:rPr>
          <w:b/>
          <w:bCs/>
          <w:color w:val="1F1F1F"/>
          <w:sz w:val="22"/>
          <w:szCs w:val="22"/>
        </w:rPr>
      </w:pPr>
      <w:r w:rsidRPr="00EB033C">
        <w:rPr>
          <w:b/>
          <w:bCs/>
          <w:noProof/>
          <w:color w:val="1F1F1F"/>
          <w:sz w:val="22"/>
          <w:szCs w:val="22"/>
        </w:rPr>
        <w:drawing>
          <wp:anchor distT="152400" distB="152400" distL="152400" distR="152400" simplePos="0" relativeHeight="251658240" behindDoc="0" locked="0" layoutInCell="1" allowOverlap="1" wp14:anchorId="6DAEB9C7" wp14:editId="5C9CD967">
            <wp:simplePos x="0" y="0"/>
            <wp:positionH relativeFrom="margin">
              <wp:align>center</wp:align>
            </wp:positionH>
            <wp:positionV relativeFrom="margin">
              <wp:posOffset>-95885</wp:posOffset>
            </wp:positionV>
            <wp:extent cx="3810000" cy="5600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ADAF8" w14:textId="05566F41" w:rsidR="00674DDA" w:rsidRPr="00EB033C" w:rsidRDefault="00674DDA" w:rsidP="00674DDA">
      <w:pPr>
        <w:pStyle w:val="BodyText"/>
        <w:kinsoku w:val="0"/>
        <w:overflowPunct w:val="0"/>
        <w:rPr>
          <w:b/>
          <w:bCs/>
          <w:color w:val="1F1F1F"/>
          <w:sz w:val="22"/>
          <w:szCs w:val="22"/>
        </w:rPr>
      </w:pPr>
    </w:p>
    <w:p w14:paraId="48FB1B5D" w14:textId="77777777" w:rsidR="00674DDA" w:rsidRPr="00EB033C" w:rsidRDefault="00674DDA" w:rsidP="00674DDA">
      <w:pPr>
        <w:pStyle w:val="BodyText"/>
        <w:kinsoku w:val="0"/>
        <w:overflowPunct w:val="0"/>
        <w:rPr>
          <w:b/>
          <w:bCs/>
          <w:color w:val="1F1F1F"/>
          <w:sz w:val="22"/>
          <w:szCs w:val="22"/>
        </w:rPr>
      </w:pPr>
    </w:p>
    <w:p w14:paraId="112D7FB0" w14:textId="77777777" w:rsidR="00674DDA" w:rsidRPr="00EB033C" w:rsidRDefault="00674DDA" w:rsidP="00674DDA">
      <w:pPr>
        <w:pStyle w:val="BodyText"/>
        <w:kinsoku w:val="0"/>
        <w:overflowPunct w:val="0"/>
        <w:rPr>
          <w:b/>
          <w:bCs/>
          <w:color w:val="1F1F1F"/>
          <w:sz w:val="22"/>
          <w:szCs w:val="22"/>
        </w:rPr>
      </w:pPr>
    </w:p>
    <w:p w14:paraId="449F09D0" w14:textId="1BAE5195" w:rsidR="00674DDA" w:rsidRPr="001503FD" w:rsidRDefault="00674DDA" w:rsidP="00C15329">
      <w:pPr>
        <w:pStyle w:val="BodyText"/>
        <w:kinsoku w:val="0"/>
        <w:overflowPunct w:val="0"/>
        <w:jc w:val="center"/>
        <w:rPr>
          <w:b/>
          <w:bCs/>
          <w:color w:val="1F1F1F"/>
          <w:sz w:val="28"/>
          <w:szCs w:val="28"/>
        </w:rPr>
      </w:pPr>
      <w:r w:rsidRPr="001503FD">
        <w:rPr>
          <w:b/>
          <w:bCs/>
          <w:color w:val="1F1F1F"/>
          <w:sz w:val="28"/>
          <w:szCs w:val="28"/>
        </w:rPr>
        <w:t>Job Description for Office Manager</w:t>
      </w:r>
    </w:p>
    <w:p w14:paraId="097C72BC" w14:textId="77777777" w:rsidR="00C15329" w:rsidRPr="00EB033C" w:rsidRDefault="00C15329" w:rsidP="00476845">
      <w:pPr>
        <w:pStyle w:val="BodyText"/>
        <w:kinsoku w:val="0"/>
        <w:overflowPunct w:val="0"/>
        <w:rPr>
          <w:b/>
          <w:bCs/>
          <w:color w:val="1F1F1F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330"/>
        <w:tblW w:w="9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6817"/>
      </w:tblGrid>
      <w:tr w:rsidR="00644E79" w:rsidRPr="00EB033C" w14:paraId="12DFD580" w14:textId="77777777" w:rsidTr="00644E79">
        <w:tc>
          <w:tcPr>
            <w:tcW w:w="2340" w:type="dxa"/>
          </w:tcPr>
          <w:p w14:paraId="567ABFFE" w14:textId="77777777" w:rsidR="00644E79" w:rsidRPr="00EB033C" w:rsidRDefault="00644E79" w:rsidP="00644E79">
            <w:pPr>
              <w:pStyle w:val="BodyText"/>
              <w:kinsoku w:val="0"/>
              <w:overflowPunct w:val="0"/>
              <w:spacing w:line="276" w:lineRule="auto"/>
              <w:contextualSpacing/>
              <w:rPr>
                <w:b/>
                <w:bCs/>
                <w:color w:val="1F1F1F"/>
                <w:sz w:val="22"/>
                <w:szCs w:val="22"/>
              </w:rPr>
            </w:pPr>
            <w:r w:rsidRPr="00EB033C">
              <w:rPr>
                <w:b/>
                <w:bCs/>
                <w:color w:val="1F1F1F"/>
                <w:sz w:val="22"/>
                <w:szCs w:val="22"/>
              </w:rPr>
              <w:t>Job Title:</w:t>
            </w:r>
          </w:p>
        </w:tc>
        <w:tc>
          <w:tcPr>
            <w:tcW w:w="6817" w:type="dxa"/>
          </w:tcPr>
          <w:p w14:paraId="3E24550E" w14:textId="77777777" w:rsidR="00644E79" w:rsidRPr="00EB033C" w:rsidRDefault="00644E79" w:rsidP="00644E79">
            <w:pPr>
              <w:pStyle w:val="BodyText"/>
              <w:kinsoku w:val="0"/>
              <w:overflowPunct w:val="0"/>
              <w:spacing w:line="276" w:lineRule="auto"/>
              <w:contextualSpacing/>
              <w:rPr>
                <w:color w:val="1F1F1F"/>
                <w:sz w:val="22"/>
                <w:szCs w:val="22"/>
              </w:rPr>
            </w:pPr>
            <w:r w:rsidRPr="00EB033C">
              <w:rPr>
                <w:color w:val="1F1F1F"/>
                <w:sz w:val="22"/>
                <w:szCs w:val="22"/>
              </w:rPr>
              <w:t>Office Manager</w:t>
            </w:r>
          </w:p>
        </w:tc>
      </w:tr>
      <w:tr w:rsidR="00644E79" w:rsidRPr="00EB033C" w14:paraId="1FB71B7D" w14:textId="77777777" w:rsidTr="00644E79">
        <w:tc>
          <w:tcPr>
            <w:tcW w:w="2340" w:type="dxa"/>
          </w:tcPr>
          <w:p w14:paraId="300E5A0E" w14:textId="77777777" w:rsidR="00644E79" w:rsidRPr="00EB033C" w:rsidRDefault="00644E79" w:rsidP="00644E79">
            <w:pPr>
              <w:pStyle w:val="BodyText"/>
              <w:kinsoku w:val="0"/>
              <w:overflowPunct w:val="0"/>
              <w:spacing w:line="276" w:lineRule="auto"/>
              <w:contextualSpacing/>
              <w:rPr>
                <w:b/>
                <w:bCs/>
                <w:color w:val="1F1F1F"/>
                <w:sz w:val="22"/>
                <w:szCs w:val="22"/>
              </w:rPr>
            </w:pPr>
            <w:r w:rsidRPr="00EB033C">
              <w:rPr>
                <w:b/>
                <w:bCs/>
                <w:color w:val="1F1F1F"/>
                <w:sz w:val="22"/>
                <w:szCs w:val="22"/>
              </w:rPr>
              <w:t>Reports Directly To:</w:t>
            </w:r>
          </w:p>
        </w:tc>
        <w:tc>
          <w:tcPr>
            <w:tcW w:w="6817" w:type="dxa"/>
          </w:tcPr>
          <w:p w14:paraId="31A19AA9" w14:textId="77777777" w:rsidR="00644E79" w:rsidRPr="00EB033C" w:rsidRDefault="00644E79" w:rsidP="00644E79">
            <w:pPr>
              <w:pStyle w:val="BodyText"/>
              <w:kinsoku w:val="0"/>
              <w:overflowPunct w:val="0"/>
              <w:spacing w:line="276" w:lineRule="auto"/>
              <w:contextualSpacing/>
              <w:rPr>
                <w:color w:val="1F1F1F"/>
                <w:sz w:val="22"/>
                <w:szCs w:val="22"/>
              </w:rPr>
            </w:pPr>
            <w:r w:rsidRPr="00EB033C">
              <w:rPr>
                <w:color w:val="1F1F1F"/>
                <w:sz w:val="22"/>
                <w:szCs w:val="22"/>
              </w:rPr>
              <w:t>President and Executive Committee</w:t>
            </w:r>
          </w:p>
        </w:tc>
      </w:tr>
      <w:tr w:rsidR="00644E79" w:rsidRPr="00EB033C" w14:paraId="6EB40DA2" w14:textId="77777777" w:rsidTr="00644E79">
        <w:tc>
          <w:tcPr>
            <w:tcW w:w="2340" w:type="dxa"/>
          </w:tcPr>
          <w:p w14:paraId="4EA658EF" w14:textId="77777777" w:rsidR="00644E79" w:rsidRPr="00EB033C" w:rsidRDefault="00644E79" w:rsidP="00644E79">
            <w:pPr>
              <w:pStyle w:val="BodyText"/>
              <w:kinsoku w:val="0"/>
              <w:overflowPunct w:val="0"/>
              <w:spacing w:line="276" w:lineRule="auto"/>
              <w:contextualSpacing/>
              <w:rPr>
                <w:b/>
                <w:bCs/>
                <w:color w:val="1F1F1F"/>
                <w:sz w:val="22"/>
                <w:szCs w:val="22"/>
              </w:rPr>
            </w:pPr>
            <w:r w:rsidRPr="00EB033C">
              <w:rPr>
                <w:b/>
                <w:bCs/>
                <w:color w:val="1F1F1F"/>
                <w:sz w:val="22"/>
                <w:szCs w:val="22"/>
              </w:rPr>
              <w:t>Hours:</w:t>
            </w:r>
          </w:p>
        </w:tc>
        <w:tc>
          <w:tcPr>
            <w:tcW w:w="6817" w:type="dxa"/>
          </w:tcPr>
          <w:p w14:paraId="5EAEB073" w14:textId="41CD9721" w:rsidR="00644E79" w:rsidRPr="00EB033C" w:rsidRDefault="00644E79" w:rsidP="00644E79">
            <w:pPr>
              <w:pStyle w:val="BodyText"/>
              <w:kinsoku w:val="0"/>
              <w:overflowPunct w:val="0"/>
              <w:spacing w:line="276" w:lineRule="auto"/>
              <w:contextualSpacing/>
              <w:rPr>
                <w:color w:val="1F1F1F"/>
                <w:sz w:val="22"/>
                <w:szCs w:val="22"/>
              </w:rPr>
            </w:pPr>
            <w:r w:rsidRPr="00EB033C">
              <w:rPr>
                <w:color w:val="1F1F1F"/>
                <w:sz w:val="22"/>
                <w:szCs w:val="22"/>
              </w:rPr>
              <w:t>Monday</w:t>
            </w:r>
            <w:r>
              <w:rPr>
                <w:color w:val="1F1F1F"/>
                <w:sz w:val="22"/>
                <w:szCs w:val="22"/>
              </w:rPr>
              <w:t xml:space="preserve"> </w:t>
            </w:r>
            <w:r w:rsidRPr="00EB033C">
              <w:rPr>
                <w:color w:val="1F1F1F"/>
                <w:sz w:val="22"/>
                <w:szCs w:val="22"/>
              </w:rPr>
              <w:t>-</w:t>
            </w:r>
            <w:r>
              <w:rPr>
                <w:color w:val="1F1F1F"/>
                <w:sz w:val="22"/>
                <w:szCs w:val="22"/>
              </w:rPr>
              <w:t xml:space="preserve"> </w:t>
            </w:r>
            <w:r w:rsidRPr="00EB033C">
              <w:rPr>
                <w:color w:val="1F1F1F"/>
                <w:sz w:val="22"/>
                <w:szCs w:val="22"/>
              </w:rPr>
              <w:t>Friday / 9 am</w:t>
            </w:r>
            <w:r>
              <w:rPr>
                <w:color w:val="1F1F1F"/>
                <w:sz w:val="22"/>
                <w:szCs w:val="22"/>
              </w:rPr>
              <w:t xml:space="preserve"> - </w:t>
            </w:r>
            <w:r w:rsidRPr="00EB033C">
              <w:rPr>
                <w:color w:val="1F1F1F"/>
                <w:sz w:val="22"/>
                <w:szCs w:val="22"/>
              </w:rPr>
              <w:t xml:space="preserve">2 pm </w:t>
            </w:r>
            <w:r>
              <w:rPr>
                <w:color w:val="1F1F1F"/>
                <w:sz w:val="22"/>
                <w:szCs w:val="22"/>
              </w:rPr>
              <w:t>(Part Time)</w:t>
            </w:r>
          </w:p>
        </w:tc>
      </w:tr>
      <w:tr w:rsidR="00644E79" w:rsidRPr="00EB033C" w14:paraId="0E372D42" w14:textId="77777777" w:rsidTr="00644E79">
        <w:tc>
          <w:tcPr>
            <w:tcW w:w="2340" w:type="dxa"/>
          </w:tcPr>
          <w:p w14:paraId="0C7BE23C" w14:textId="77777777" w:rsidR="00644E79" w:rsidRPr="00EB033C" w:rsidRDefault="00644E79" w:rsidP="00644E79">
            <w:pPr>
              <w:pStyle w:val="BodyText"/>
              <w:kinsoku w:val="0"/>
              <w:overflowPunct w:val="0"/>
              <w:spacing w:line="276" w:lineRule="auto"/>
              <w:contextualSpacing/>
              <w:rPr>
                <w:b/>
                <w:bCs/>
                <w:color w:val="1F1F1F"/>
                <w:sz w:val="22"/>
                <w:szCs w:val="22"/>
              </w:rPr>
            </w:pPr>
            <w:r w:rsidRPr="00EB033C">
              <w:rPr>
                <w:b/>
                <w:bCs/>
                <w:color w:val="1F1F1F"/>
                <w:sz w:val="22"/>
                <w:szCs w:val="22"/>
              </w:rPr>
              <w:t xml:space="preserve">Primary Purpose: </w:t>
            </w:r>
          </w:p>
        </w:tc>
        <w:tc>
          <w:tcPr>
            <w:tcW w:w="6817" w:type="dxa"/>
          </w:tcPr>
          <w:p w14:paraId="07A2DE4F" w14:textId="77777777" w:rsidR="00644E79" w:rsidRPr="00EB033C" w:rsidRDefault="00644E79" w:rsidP="00644E79">
            <w:pPr>
              <w:pStyle w:val="BodyText"/>
              <w:kinsoku w:val="0"/>
              <w:overflowPunct w:val="0"/>
              <w:spacing w:before="8"/>
              <w:contextualSpacing/>
              <w:rPr>
                <w:color w:val="1F1F1F"/>
                <w:sz w:val="22"/>
                <w:szCs w:val="22"/>
              </w:rPr>
            </w:pPr>
            <w:r w:rsidRPr="00EB033C">
              <w:rPr>
                <w:color w:val="1F1F1F"/>
                <w:sz w:val="22"/>
                <w:szCs w:val="22"/>
              </w:rPr>
              <w:t>To coordinate office procedures for a smooth and efficient operations of the JLCC and to work well with a diversified membership.</w:t>
            </w:r>
          </w:p>
        </w:tc>
      </w:tr>
      <w:tr w:rsidR="00644E79" w:rsidRPr="00EB033C" w14:paraId="0B5B1CB9" w14:textId="77777777" w:rsidTr="00644E79">
        <w:tc>
          <w:tcPr>
            <w:tcW w:w="2340" w:type="dxa"/>
          </w:tcPr>
          <w:p w14:paraId="75CFE50F" w14:textId="77777777" w:rsidR="00644E79" w:rsidRPr="00EB033C" w:rsidRDefault="00644E79" w:rsidP="00644E79">
            <w:pPr>
              <w:pStyle w:val="BodyText"/>
              <w:kinsoku w:val="0"/>
              <w:overflowPunct w:val="0"/>
              <w:spacing w:line="276" w:lineRule="auto"/>
              <w:contextualSpacing/>
              <w:rPr>
                <w:b/>
                <w:bCs/>
                <w:color w:val="1F1F1F"/>
                <w:sz w:val="22"/>
                <w:szCs w:val="22"/>
              </w:rPr>
            </w:pPr>
            <w:r>
              <w:rPr>
                <w:b/>
                <w:bCs/>
                <w:color w:val="1F1F1F"/>
                <w:sz w:val="22"/>
                <w:szCs w:val="22"/>
              </w:rPr>
              <w:t>Orientation Period:</w:t>
            </w:r>
          </w:p>
        </w:tc>
        <w:tc>
          <w:tcPr>
            <w:tcW w:w="6817" w:type="dxa"/>
          </w:tcPr>
          <w:p w14:paraId="43937778" w14:textId="77777777" w:rsidR="00644E79" w:rsidRPr="00EB033C" w:rsidRDefault="00644E79" w:rsidP="00644E79">
            <w:pPr>
              <w:pStyle w:val="BodyText"/>
              <w:kinsoku w:val="0"/>
              <w:overflowPunct w:val="0"/>
              <w:rPr>
                <w:color w:val="1F1F1F"/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</w:rPr>
              <w:t xml:space="preserve">The first 90 days of employment are considered an orientation period. Employment with the JLCC is always at-will, which means either you or the JLCC may terminate the relationship at any time. </w:t>
            </w:r>
          </w:p>
        </w:tc>
      </w:tr>
      <w:tr w:rsidR="00644E79" w:rsidRPr="00EB033C" w14:paraId="102BA706" w14:textId="77777777" w:rsidTr="00644E79">
        <w:tc>
          <w:tcPr>
            <w:tcW w:w="2340" w:type="dxa"/>
          </w:tcPr>
          <w:p w14:paraId="4169AEC9" w14:textId="77777777" w:rsidR="00644E79" w:rsidRDefault="00644E79" w:rsidP="00644E79">
            <w:pPr>
              <w:pStyle w:val="BodyText"/>
              <w:kinsoku w:val="0"/>
              <w:overflowPunct w:val="0"/>
              <w:spacing w:line="276" w:lineRule="auto"/>
              <w:contextualSpacing/>
              <w:rPr>
                <w:b/>
                <w:bCs/>
                <w:color w:val="1F1F1F"/>
                <w:sz w:val="22"/>
                <w:szCs w:val="22"/>
              </w:rPr>
            </w:pPr>
            <w:r>
              <w:rPr>
                <w:b/>
                <w:bCs/>
                <w:color w:val="1F1F1F"/>
                <w:sz w:val="22"/>
                <w:szCs w:val="22"/>
              </w:rPr>
              <w:t>Send Resume To:</w:t>
            </w:r>
          </w:p>
        </w:tc>
        <w:tc>
          <w:tcPr>
            <w:tcW w:w="6817" w:type="dxa"/>
          </w:tcPr>
          <w:p w14:paraId="0E633D19" w14:textId="77777777" w:rsidR="00644E79" w:rsidRDefault="00CA7D0E" w:rsidP="00644E79">
            <w:pPr>
              <w:pStyle w:val="BodyText"/>
              <w:kinsoku w:val="0"/>
              <w:overflowPunct w:val="0"/>
              <w:rPr>
                <w:color w:val="1F1F1F"/>
                <w:sz w:val="22"/>
                <w:szCs w:val="22"/>
              </w:rPr>
            </w:pPr>
            <w:hyperlink r:id="rId9" w:history="1">
              <w:r w:rsidR="00644E79" w:rsidRPr="000177E1">
                <w:rPr>
                  <w:rStyle w:val="Hyperlink"/>
                  <w:sz w:val="22"/>
                  <w:szCs w:val="22"/>
                </w:rPr>
                <w:t>info@jlcollincounty.org</w:t>
              </w:r>
            </w:hyperlink>
          </w:p>
        </w:tc>
      </w:tr>
    </w:tbl>
    <w:p w14:paraId="4613E9D7" w14:textId="77777777" w:rsidR="00476845" w:rsidRDefault="00476845" w:rsidP="00EB033C">
      <w:pPr>
        <w:pStyle w:val="BodyText"/>
        <w:kinsoku w:val="0"/>
        <w:overflowPunct w:val="0"/>
        <w:rPr>
          <w:b/>
          <w:bCs/>
          <w:color w:val="1F1F1F"/>
          <w:sz w:val="22"/>
          <w:szCs w:val="22"/>
        </w:rPr>
      </w:pPr>
    </w:p>
    <w:p w14:paraId="0B736032" w14:textId="71257C06" w:rsidR="00476845" w:rsidRPr="00476845" w:rsidRDefault="00674DDA" w:rsidP="00EB033C">
      <w:pPr>
        <w:pStyle w:val="BodyText"/>
        <w:kinsoku w:val="0"/>
        <w:overflowPunct w:val="0"/>
        <w:rPr>
          <w:color w:val="1F1F1F"/>
          <w:sz w:val="22"/>
          <w:szCs w:val="22"/>
        </w:rPr>
      </w:pPr>
      <w:r w:rsidRPr="00EB033C">
        <w:rPr>
          <w:b/>
          <w:bCs/>
          <w:color w:val="1F1F1F"/>
          <w:sz w:val="22"/>
          <w:szCs w:val="22"/>
        </w:rPr>
        <w:t xml:space="preserve">Education: </w:t>
      </w:r>
      <w:r w:rsidRPr="00EB033C">
        <w:rPr>
          <w:color w:val="1F1F1F"/>
          <w:sz w:val="22"/>
          <w:szCs w:val="22"/>
        </w:rPr>
        <w:t>High School diploma</w:t>
      </w:r>
    </w:p>
    <w:p w14:paraId="0DC56DC9" w14:textId="77777777" w:rsidR="00674DDA" w:rsidRPr="00EB033C" w:rsidRDefault="00674DDA" w:rsidP="00EB033C">
      <w:pPr>
        <w:pStyle w:val="BodyText"/>
        <w:kinsoku w:val="0"/>
        <w:overflowPunct w:val="0"/>
        <w:rPr>
          <w:sz w:val="22"/>
          <w:szCs w:val="22"/>
        </w:rPr>
      </w:pPr>
    </w:p>
    <w:p w14:paraId="6A1167E5" w14:textId="6F5F40F4" w:rsidR="00674DDA" w:rsidRPr="00EB033C" w:rsidRDefault="009A7099" w:rsidP="00EB033C">
      <w:pPr>
        <w:pStyle w:val="BodyText"/>
        <w:kinsoku w:val="0"/>
        <w:overflowPunct w:val="0"/>
        <w:rPr>
          <w:b/>
          <w:bCs/>
          <w:color w:val="1F1F1F"/>
          <w:sz w:val="22"/>
          <w:szCs w:val="22"/>
        </w:rPr>
      </w:pPr>
      <w:r w:rsidRPr="00EB033C">
        <w:rPr>
          <w:b/>
          <w:bCs/>
          <w:color w:val="1F1F1F"/>
          <w:sz w:val="22"/>
          <w:szCs w:val="22"/>
        </w:rPr>
        <w:t xml:space="preserve">Essential </w:t>
      </w:r>
      <w:r w:rsidR="00674DDA" w:rsidRPr="00EB033C">
        <w:rPr>
          <w:b/>
          <w:bCs/>
          <w:color w:val="1F1F1F"/>
          <w:sz w:val="22"/>
          <w:szCs w:val="22"/>
        </w:rPr>
        <w:t>Role Requirements:</w:t>
      </w:r>
    </w:p>
    <w:p w14:paraId="38CBBF04" w14:textId="77777777" w:rsidR="00674DDA" w:rsidRPr="00EB033C" w:rsidRDefault="00674DDA" w:rsidP="00EB033C">
      <w:pPr>
        <w:pStyle w:val="BodyText"/>
        <w:numPr>
          <w:ilvl w:val="0"/>
          <w:numId w:val="1"/>
        </w:numPr>
        <w:kinsoku w:val="0"/>
        <w:overflowPunct w:val="0"/>
        <w:rPr>
          <w:color w:val="1F1F1F"/>
          <w:sz w:val="22"/>
          <w:szCs w:val="22"/>
        </w:rPr>
      </w:pPr>
      <w:r w:rsidRPr="00EB033C">
        <w:rPr>
          <w:color w:val="1F1F1F"/>
          <w:sz w:val="22"/>
          <w:szCs w:val="22"/>
        </w:rPr>
        <w:t>Effective communication and interpersonal skills</w:t>
      </w:r>
    </w:p>
    <w:p w14:paraId="7B6BDBD5" w14:textId="4837E9ED" w:rsidR="00674DDA" w:rsidRPr="00EB033C" w:rsidRDefault="00674DDA" w:rsidP="00EB033C">
      <w:pPr>
        <w:pStyle w:val="BodyText"/>
        <w:numPr>
          <w:ilvl w:val="0"/>
          <w:numId w:val="1"/>
        </w:numPr>
        <w:kinsoku w:val="0"/>
        <w:overflowPunct w:val="0"/>
        <w:rPr>
          <w:color w:val="1F1F1F"/>
          <w:sz w:val="22"/>
          <w:szCs w:val="22"/>
        </w:rPr>
      </w:pPr>
      <w:r w:rsidRPr="00EB033C">
        <w:rPr>
          <w:color w:val="1F1F1F"/>
          <w:sz w:val="22"/>
          <w:szCs w:val="22"/>
        </w:rPr>
        <w:t xml:space="preserve">Communicate clearly and interact positively with JLCC members, vendors, </w:t>
      </w:r>
      <w:r w:rsidR="000E4D85">
        <w:rPr>
          <w:color w:val="1F1F1F"/>
          <w:sz w:val="22"/>
          <w:szCs w:val="22"/>
        </w:rPr>
        <w:t xml:space="preserve">the </w:t>
      </w:r>
      <w:r w:rsidRPr="00EB033C">
        <w:rPr>
          <w:color w:val="1F1F1F"/>
          <w:sz w:val="22"/>
          <w:szCs w:val="22"/>
        </w:rPr>
        <w:t xml:space="preserve">public, public officials, and </w:t>
      </w:r>
      <w:r w:rsidR="000E4D85">
        <w:rPr>
          <w:color w:val="1F1F1F"/>
          <w:sz w:val="22"/>
          <w:szCs w:val="22"/>
        </w:rPr>
        <w:t xml:space="preserve">JLCC office </w:t>
      </w:r>
      <w:r w:rsidRPr="00EB033C">
        <w:rPr>
          <w:color w:val="1F1F1F"/>
          <w:sz w:val="22"/>
          <w:szCs w:val="22"/>
        </w:rPr>
        <w:t xml:space="preserve">visitors </w:t>
      </w:r>
    </w:p>
    <w:p w14:paraId="582120A4" w14:textId="77777777" w:rsidR="009A7099" w:rsidRPr="00EB033C" w:rsidRDefault="00674DDA" w:rsidP="00EB033C">
      <w:pPr>
        <w:pStyle w:val="BodyText"/>
        <w:numPr>
          <w:ilvl w:val="0"/>
          <w:numId w:val="1"/>
        </w:numPr>
        <w:kinsoku w:val="0"/>
        <w:overflowPunct w:val="0"/>
        <w:rPr>
          <w:color w:val="1F1F1F"/>
          <w:sz w:val="22"/>
          <w:szCs w:val="22"/>
        </w:rPr>
      </w:pPr>
      <w:r w:rsidRPr="00EB033C">
        <w:rPr>
          <w:color w:val="1F1F1F"/>
          <w:sz w:val="22"/>
          <w:szCs w:val="22"/>
        </w:rPr>
        <w:t>Maintain a high degree of confidentiality</w:t>
      </w:r>
    </w:p>
    <w:p w14:paraId="5BB593B0" w14:textId="421EE8C9" w:rsidR="009A7099" w:rsidRPr="00EB033C" w:rsidRDefault="00674DDA" w:rsidP="00EB033C">
      <w:pPr>
        <w:pStyle w:val="BodyText"/>
        <w:numPr>
          <w:ilvl w:val="0"/>
          <w:numId w:val="1"/>
        </w:numPr>
        <w:kinsoku w:val="0"/>
        <w:overflowPunct w:val="0"/>
        <w:rPr>
          <w:color w:val="1F1F1F"/>
          <w:sz w:val="22"/>
          <w:szCs w:val="22"/>
        </w:rPr>
      </w:pPr>
      <w:r w:rsidRPr="00EB033C">
        <w:rPr>
          <w:color w:val="1F1F1F"/>
          <w:sz w:val="22"/>
          <w:szCs w:val="22"/>
        </w:rPr>
        <w:t xml:space="preserve">Have reliable transportation </w:t>
      </w:r>
    </w:p>
    <w:p w14:paraId="36D54608" w14:textId="2C201982" w:rsidR="009A7099" w:rsidRPr="00EB033C" w:rsidRDefault="009A7099" w:rsidP="00EB033C">
      <w:pPr>
        <w:pStyle w:val="BodyText"/>
        <w:numPr>
          <w:ilvl w:val="0"/>
          <w:numId w:val="1"/>
        </w:numPr>
        <w:kinsoku w:val="0"/>
        <w:overflowPunct w:val="0"/>
        <w:rPr>
          <w:color w:val="1F1F1F"/>
          <w:sz w:val="22"/>
          <w:szCs w:val="22"/>
        </w:rPr>
      </w:pPr>
      <w:r w:rsidRPr="00EB033C">
        <w:rPr>
          <w:color w:val="1F1F1F"/>
          <w:sz w:val="22"/>
          <w:szCs w:val="22"/>
        </w:rPr>
        <w:t xml:space="preserve">Ability to </w:t>
      </w:r>
      <w:proofErr w:type="gramStart"/>
      <w:r w:rsidRPr="00EB033C">
        <w:rPr>
          <w:color w:val="1F1F1F"/>
          <w:sz w:val="22"/>
          <w:szCs w:val="22"/>
        </w:rPr>
        <w:t>lift up</w:t>
      </w:r>
      <w:proofErr w:type="gramEnd"/>
      <w:r w:rsidRPr="00EB033C">
        <w:rPr>
          <w:color w:val="1F1F1F"/>
          <w:sz w:val="22"/>
          <w:szCs w:val="22"/>
        </w:rPr>
        <w:t xml:space="preserve"> to 25 pounds </w:t>
      </w:r>
      <w:r w:rsidR="002118A6">
        <w:rPr>
          <w:color w:val="1F1F1F"/>
          <w:sz w:val="22"/>
          <w:szCs w:val="22"/>
        </w:rPr>
        <w:t xml:space="preserve">at times </w:t>
      </w:r>
    </w:p>
    <w:p w14:paraId="07BAC135" w14:textId="49335046" w:rsidR="00674DDA" w:rsidRPr="00EB033C" w:rsidRDefault="00674DDA" w:rsidP="00EB033C">
      <w:pPr>
        <w:pStyle w:val="BodyText"/>
        <w:numPr>
          <w:ilvl w:val="0"/>
          <w:numId w:val="1"/>
        </w:numPr>
        <w:kinsoku w:val="0"/>
        <w:overflowPunct w:val="0"/>
        <w:rPr>
          <w:color w:val="1F1F1F"/>
          <w:sz w:val="22"/>
          <w:szCs w:val="22"/>
        </w:rPr>
      </w:pPr>
      <w:r w:rsidRPr="00EB033C">
        <w:rPr>
          <w:color w:val="1F1F1F"/>
          <w:sz w:val="22"/>
          <w:szCs w:val="22"/>
        </w:rPr>
        <w:t>Ability to work independently, multitask, prioritize daily work assignments and be flexible</w:t>
      </w:r>
    </w:p>
    <w:p w14:paraId="2292BA3D" w14:textId="77777777" w:rsidR="00674DDA" w:rsidRPr="00EB033C" w:rsidRDefault="00674DDA" w:rsidP="00EB033C">
      <w:pPr>
        <w:pStyle w:val="BodyText"/>
        <w:kinsoku w:val="0"/>
        <w:overflowPunct w:val="0"/>
        <w:rPr>
          <w:sz w:val="22"/>
          <w:szCs w:val="22"/>
        </w:rPr>
      </w:pPr>
    </w:p>
    <w:p w14:paraId="71FF8189" w14:textId="77777777" w:rsidR="00674DDA" w:rsidRPr="00EB033C" w:rsidRDefault="00674DDA" w:rsidP="00EB033C">
      <w:pPr>
        <w:pStyle w:val="BodyText"/>
        <w:kinsoku w:val="0"/>
        <w:overflowPunct w:val="0"/>
        <w:rPr>
          <w:b/>
          <w:bCs/>
          <w:color w:val="1F1F1F"/>
          <w:sz w:val="22"/>
          <w:szCs w:val="22"/>
        </w:rPr>
      </w:pPr>
      <w:r w:rsidRPr="00EB033C">
        <w:rPr>
          <w:b/>
          <w:bCs/>
          <w:color w:val="1F1F1F"/>
          <w:sz w:val="22"/>
          <w:szCs w:val="22"/>
        </w:rPr>
        <w:t>Experience:</w:t>
      </w:r>
    </w:p>
    <w:p w14:paraId="72195AA1" w14:textId="2395ECA3" w:rsidR="00674DDA" w:rsidRPr="00EB033C" w:rsidRDefault="002118A6" w:rsidP="00EB033C">
      <w:pPr>
        <w:pStyle w:val="BodyText"/>
        <w:numPr>
          <w:ilvl w:val="0"/>
          <w:numId w:val="1"/>
        </w:numPr>
        <w:kinsoku w:val="0"/>
        <w:overflowPunct w:val="0"/>
        <w:rPr>
          <w:color w:val="1F1F1F"/>
          <w:sz w:val="22"/>
          <w:szCs w:val="22"/>
        </w:rPr>
      </w:pPr>
      <w:r>
        <w:rPr>
          <w:color w:val="1F1F1F"/>
          <w:sz w:val="22"/>
          <w:szCs w:val="22"/>
        </w:rPr>
        <w:t xml:space="preserve">Preferred two (2) years of </w:t>
      </w:r>
      <w:r w:rsidR="00674DDA" w:rsidRPr="00EB033C">
        <w:rPr>
          <w:color w:val="1F1F1F"/>
          <w:sz w:val="22"/>
          <w:szCs w:val="22"/>
        </w:rPr>
        <w:t>experience as an Office</w:t>
      </w:r>
      <w:r w:rsidR="001B3234" w:rsidRPr="00EB033C">
        <w:rPr>
          <w:color w:val="1F1F1F"/>
          <w:sz w:val="22"/>
          <w:szCs w:val="22"/>
        </w:rPr>
        <w:t xml:space="preserve">/Facility </w:t>
      </w:r>
      <w:r w:rsidR="00674DDA" w:rsidRPr="00EB033C">
        <w:rPr>
          <w:color w:val="1F1F1F"/>
          <w:sz w:val="22"/>
          <w:szCs w:val="22"/>
        </w:rPr>
        <w:t>Manager, Administrative Assistant</w:t>
      </w:r>
      <w:r w:rsidR="001B3234" w:rsidRPr="00EB033C">
        <w:rPr>
          <w:color w:val="1F1F1F"/>
          <w:sz w:val="22"/>
          <w:szCs w:val="22"/>
        </w:rPr>
        <w:t xml:space="preserve">, or Coordinator </w:t>
      </w:r>
    </w:p>
    <w:p w14:paraId="51B6C80D" w14:textId="117EC355" w:rsidR="00674DDA" w:rsidRPr="00EB033C" w:rsidRDefault="00674DDA" w:rsidP="00EB033C">
      <w:pPr>
        <w:pStyle w:val="BodyText"/>
        <w:numPr>
          <w:ilvl w:val="0"/>
          <w:numId w:val="1"/>
        </w:numPr>
        <w:kinsoku w:val="0"/>
        <w:overflowPunct w:val="0"/>
        <w:rPr>
          <w:color w:val="1F1F1F"/>
          <w:sz w:val="22"/>
          <w:szCs w:val="22"/>
        </w:rPr>
      </w:pPr>
      <w:r w:rsidRPr="00EB033C">
        <w:rPr>
          <w:color w:val="1F1F1F"/>
          <w:sz w:val="22"/>
          <w:szCs w:val="22"/>
        </w:rPr>
        <w:t xml:space="preserve">Proficient in Microsoft Word, </w:t>
      </w:r>
      <w:r w:rsidR="00E678D3" w:rsidRPr="00EB033C">
        <w:rPr>
          <w:color w:val="1F1F1F"/>
          <w:sz w:val="22"/>
          <w:szCs w:val="22"/>
        </w:rPr>
        <w:t>Excel,</w:t>
      </w:r>
      <w:r w:rsidRPr="00EB033C">
        <w:rPr>
          <w:color w:val="1F1F1F"/>
          <w:sz w:val="22"/>
          <w:szCs w:val="22"/>
        </w:rPr>
        <w:t xml:space="preserve"> and Outlook</w:t>
      </w:r>
    </w:p>
    <w:p w14:paraId="6C257469" w14:textId="77777777" w:rsidR="00674DDA" w:rsidRPr="00EB033C" w:rsidRDefault="00674DDA" w:rsidP="00EB033C">
      <w:pPr>
        <w:pStyle w:val="BodyText"/>
        <w:kinsoku w:val="0"/>
        <w:overflowPunct w:val="0"/>
        <w:rPr>
          <w:b/>
          <w:bCs/>
          <w:color w:val="1F1F1F"/>
          <w:sz w:val="22"/>
          <w:szCs w:val="22"/>
        </w:rPr>
      </w:pPr>
    </w:p>
    <w:p w14:paraId="73EFCA3D" w14:textId="77777777" w:rsidR="00674DDA" w:rsidRPr="00EB033C" w:rsidRDefault="00674DDA" w:rsidP="00EB033C">
      <w:pPr>
        <w:pStyle w:val="BodyText"/>
        <w:kinsoku w:val="0"/>
        <w:overflowPunct w:val="0"/>
        <w:rPr>
          <w:color w:val="1F1F1F"/>
          <w:sz w:val="22"/>
          <w:szCs w:val="22"/>
        </w:rPr>
      </w:pPr>
      <w:r w:rsidRPr="00EB033C">
        <w:rPr>
          <w:b/>
          <w:bCs/>
          <w:color w:val="1F1F1F"/>
          <w:sz w:val="22"/>
          <w:szCs w:val="22"/>
        </w:rPr>
        <w:t>Major Responsibilities and Duties:</w:t>
      </w:r>
    </w:p>
    <w:p w14:paraId="512E8E27" w14:textId="41BA55C7" w:rsidR="00674DDA" w:rsidRPr="00EB033C" w:rsidRDefault="00674DDA" w:rsidP="00EB033C">
      <w:pPr>
        <w:pStyle w:val="BodyText"/>
        <w:numPr>
          <w:ilvl w:val="0"/>
          <w:numId w:val="1"/>
        </w:numPr>
        <w:kinsoku w:val="0"/>
        <w:overflowPunct w:val="0"/>
        <w:rPr>
          <w:color w:val="1F1F1F"/>
          <w:sz w:val="22"/>
          <w:szCs w:val="22"/>
        </w:rPr>
      </w:pPr>
      <w:r w:rsidRPr="00EB033C">
        <w:rPr>
          <w:color w:val="1F1F1F"/>
          <w:sz w:val="22"/>
          <w:szCs w:val="22"/>
        </w:rPr>
        <w:t>Receive phone calls/emails and disseminate information to the appropriate JLCC members/council/committee, greet visitors, and receive deliveries.</w:t>
      </w:r>
    </w:p>
    <w:p w14:paraId="02106216" w14:textId="77777777" w:rsidR="00674DDA" w:rsidRPr="00EB033C" w:rsidRDefault="00674DDA" w:rsidP="00EB033C">
      <w:pPr>
        <w:pStyle w:val="BodyText"/>
        <w:numPr>
          <w:ilvl w:val="0"/>
          <w:numId w:val="1"/>
        </w:numPr>
        <w:kinsoku w:val="0"/>
        <w:overflowPunct w:val="0"/>
        <w:rPr>
          <w:color w:val="1F1F1F"/>
          <w:sz w:val="22"/>
          <w:szCs w:val="22"/>
        </w:rPr>
      </w:pPr>
      <w:r w:rsidRPr="00EB033C">
        <w:rPr>
          <w:color w:val="1F1F1F"/>
          <w:sz w:val="22"/>
          <w:szCs w:val="22"/>
        </w:rPr>
        <w:t>Receive mail daily and distribute to appropriate mailboxes in the workroom.</w:t>
      </w:r>
    </w:p>
    <w:p w14:paraId="4A76679A" w14:textId="6ECC7F4C" w:rsidR="00674DDA" w:rsidRPr="00EB033C" w:rsidRDefault="001B3234" w:rsidP="00EB033C">
      <w:pPr>
        <w:pStyle w:val="BodyText"/>
        <w:numPr>
          <w:ilvl w:val="0"/>
          <w:numId w:val="1"/>
        </w:numPr>
        <w:kinsoku w:val="0"/>
        <w:overflowPunct w:val="0"/>
        <w:rPr>
          <w:color w:val="1F1F1F"/>
          <w:sz w:val="22"/>
          <w:szCs w:val="22"/>
        </w:rPr>
      </w:pPr>
      <w:r w:rsidRPr="00EB033C">
        <w:rPr>
          <w:color w:val="1F1F1F"/>
          <w:sz w:val="22"/>
          <w:szCs w:val="22"/>
        </w:rPr>
        <w:t xml:space="preserve">Lead vendor relations and work with </w:t>
      </w:r>
      <w:r w:rsidR="00674DDA" w:rsidRPr="00EB033C">
        <w:rPr>
          <w:color w:val="1F1F1F"/>
          <w:sz w:val="22"/>
          <w:szCs w:val="22"/>
        </w:rPr>
        <w:t xml:space="preserve">cleaning company for special requests and any problems. Place service requests for equipment repairs and other repairs needed for plumbing, electrical and computer issues. </w:t>
      </w:r>
    </w:p>
    <w:p w14:paraId="12971E69" w14:textId="49D79831" w:rsidR="00674DDA" w:rsidRPr="00EB033C" w:rsidRDefault="001B3234" w:rsidP="00EB033C">
      <w:pPr>
        <w:pStyle w:val="BodyText"/>
        <w:numPr>
          <w:ilvl w:val="0"/>
          <w:numId w:val="1"/>
        </w:numPr>
        <w:kinsoku w:val="0"/>
        <w:overflowPunct w:val="0"/>
        <w:rPr>
          <w:color w:val="1F1F1F"/>
          <w:sz w:val="22"/>
          <w:szCs w:val="22"/>
        </w:rPr>
      </w:pPr>
      <w:r w:rsidRPr="00EB033C">
        <w:rPr>
          <w:color w:val="1F1F1F"/>
          <w:sz w:val="22"/>
          <w:szCs w:val="22"/>
        </w:rPr>
        <w:t>Oversee office management and o</w:t>
      </w:r>
      <w:r w:rsidR="00674DDA" w:rsidRPr="00EB033C">
        <w:rPr>
          <w:color w:val="1F1F1F"/>
          <w:sz w:val="22"/>
          <w:szCs w:val="22"/>
        </w:rPr>
        <w:t xml:space="preserve">rder/reorder office supplies and maintain supply inventories for storage areas/closets, </w:t>
      </w:r>
      <w:r w:rsidR="00E678D3" w:rsidRPr="00EB033C">
        <w:rPr>
          <w:color w:val="1F1F1F"/>
          <w:sz w:val="22"/>
          <w:szCs w:val="22"/>
        </w:rPr>
        <w:t>kitchen,</w:t>
      </w:r>
      <w:r w:rsidR="00674DDA" w:rsidRPr="00EB033C">
        <w:rPr>
          <w:color w:val="1F1F1F"/>
          <w:sz w:val="22"/>
          <w:szCs w:val="22"/>
        </w:rPr>
        <w:t xml:space="preserve"> and restroom. </w:t>
      </w:r>
    </w:p>
    <w:p w14:paraId="498F9965" w14:textId="24799022" w:rsidR="00674DDA" w:rsidRPr="00EB033C" w:rsidRDefault="00674DDA" w:rsidP="00EB033C">
      <w:pPr>
        <w:pStyle w:val="BodyText"/>
        <w:numPr>
          <w:ilvl w:val="0"/>
          <w:numId w:val="1"/>
        </w:numPr>
        <w:kinsoku w:val="0"/>
        <w:overflowPunct w:val="0"/>
        <w:rPr>
          <w:color w:val="1F1F1F"/>
          <w:sz w:val="22"/>
          <w:szCs w:val="22"/>
        </w:rPr>
      </w:pPr>
      <w:r w:rsidRPr="00EB033C">
        <w:rPr>
          <w:color w:val="1F1F1F"/>
          <w:sz w:val="22"/>
          <w:szCs w:val="22"/>
        </w:rPr>
        <w:t>Work with Executive Leadership Council Executive Assistant to maintain an online calendar of JLCC meetings and activities.</w:t>
      </w:r>
    </w:p>
    <w:p w14:paraId="24FC8266" w14:textId="77777777" w:rsidR="00674DDA" w:rsidRPr="00EB033C" w:rsidRDefault="00674DDA" w:rsidP="00EB033C">
      <w:pPr>
        <w:pStyle w:val="BodyText"/>
        <w:numPr>
          <w:ilvl w:val="0"/>
          <w:numId w:val="1"/>
        </w:numPr>
        <w:kinsoku w:val="0"/>
        <w:overflowPunct w:val="0"/>
        <w:rPr>
          <w:color w:val="1F1F1F"/>
          <w:sz w:val="22"/>
          <w:szCs w:val="22"/>
        </w:rPr>
      </w:pPr>
      <w:r w:rsidRPr="00EB033C">
        <w:rPr>
          <w:color w:val="1F1F1F"/>
          <w:sz w:val="22"/>
          <w:szCs w:val="22"/>
        </w:rPr>
        <w:t>Place order and pick up JLCC name badges.</w:t>
      </w:r>
    </w:p>
    <w:p w14:paraId="13EF230B" w14:textId="08191AD6" w:rsidR="00674DDA" w:rsidRPr="00EB033C" w:rsidRDefault="00674DDA" w:rsidP="00EB033C">
      <w:pPr>
        <w:pStyle w:val="BodyText"/>
        <w:numPr>
          <w:ilvl w:val="0"/>
          <w:numId w:val="1"/>
        </w:numPr>
        <w:kinsoku w:val="0"/>
        <w:overflowPunct w:val="0"/>
        <w:rPr>
          <w:color w:val="1F1F1F"/>
          <w:sz w:val="22"/>
          <w:szCs w:val="22"/>
        </w:rPr>
      </w:pPr>
      <w:r w:rsidRPr="00EB033C">
        <w:rPr>
          <w:color w:val="1F1F1F"/>
          <w:sz w:val="22"/>
          <w:szCs w:val="22"/>
        </w:rPr>
        <w:t>Have an operating knowledge of all equipment at JLCC office (</w:t>
      </w:r>
      <w:r w:rsidR="00E678D3" w:rsidRPr="00EB033C">
        <w:rPr>
          <w:color w:val="1F1F1F"/>
          <w:sz w:val="22"/>
          <w:szCs w:val="22"/>
        </w:rPr>
        <w:t>e.g.,</w:t>
      </w:r>
      <w:r w:rsidRPr="00EB033C">
        <w:rPr>
          <w:color w:val="1F1F1F"/>
          <w:sz w:val="22"/>
          <w:szCs w:val="22"/>
        </w:rPr>
        <w:t xml:space="preserve"> copier, Owl, projector) and educate JLCC members with </w:t>
      </w:r>
      <w:r w:rsidR="00E678D3" w:rsidRPr="00EB033C">
        <w:rPr>
          <w:color w:val="1F1F1F"/>
          <w:sz w:val="22"/>
          <w:szCs w:val="22"/>
        </w:rPr>
        <w:t>equipment,</w:t>
      </w:r>
      <w:r w:rsidRPr="00EB033C">
        <w:rPr>
          <w:color w:val="1F1F1F"/>
          <w:sz w:val="22"/>
          <w:szCs w:val="22"/>
        </w:rPr>
        <w:t xml:space="preserve"> as necessary.</w:t>
      </w:r>
    </w:p>
    <w:p w14:paraId="582006BB" w14:textId="2027E5E7" w:rsidR="00674DDA" w:rsidRPr="00EB033C" w:rsidRDefault="00674DDA" w:rsidP="00EB033C">
      <w:pPr>
        <w:pStyle w:val="BodyText"/>
        <w:numPr>
          <w:ilvl w:val="0"/>
          <w:numId w:val="1"/>
        </w:numPr>
        <w:kinsoku w:val="0"/>
        <w:overflowPunct w:val="0"/>
        <w:rPr>
          <w:color w:val="1F1F1F"/>
          <w:sz w:val="22"/>
          <w:szCs w:val="22"/>
        </w:rPr>
      </w:pPr>
      <w:r w:rsidRPr="00EB033C">
        <w:rPr>
          <w:color w:val="1F1F1F"/>
          <w:sz w:val="22"/>
          <w:szCs w:val="22"/>
        </w:rPr>
        <w:t xml:space="preserve">Work with non-members who request use of </w:t>
      </w:r>
      <w:r w:rsidR="000E4D85">
        <w:rPr>
          <w:color w:val="1F1F1F"/>
          <w:sz w:val="22"/>
          <w:szCs w:val="22"/>
        </w:rPr>
        <w:t xml:space="preserve">the </w:t>
      </w:r>
      <w:r w:rsidRPr="00EB033C">
        <w:rPr>
          <w:color w:val="1F1F1F"/>
          <w:sz w:val="22"/>
          <w:szCs w:val="22"/>
        </w:rPr>
        <w:t>JLCC office for meetings. Make room</w:t>
      </w:r>
      <w:r w:rsidR="00C15329" w:rsidRPr="00EB033C">
        <w:rPr>
          <w:color w:val="1F1F1F"/>
          <w:sz w:val="22"/>
          <w:szCs w:val="22"/>
        </w:rPr>
        <w:t xml:space="preserve"> </w:t>
      </w:r>
      <w:r w:rsidRPr="00EB033C">
        <w:rPr>
          <w:color w:val="1F1F1F"/>
          <w:sz w:val="22"/>
          <w:szCs w:val="22"/>
        </w:rPr>
        <w:t>assignments, collect necessary forms, and conduct office orientation with point of contact.</w:t>
      </w:r>
    </w:p>
    <w:p w14:paraId="4EAA5FFB" w14:textId="77777777" w:rsidR="00674DDA" w:rsidRPr="00EB033C" w:rsidRDefault="00674DDA" w:rsidP="00EB033C">
      <w:pPr>
        <w:pStyle w:val="BodyText"/>
        <w:numPr>
          <w:ilvl w:val="0"/>
          <w:numId w:val="1"/>
        </w:numPr>
        <w:kinsoku w:val="0"/>
        <w:overflowPunct w:val="0"/>
        <w:rPr>
          <w:color w:val="1F1F1F"/>
          <w:sz w:val="22"/>
          <w:szCs w:val="22"/>
        </w:rPr>
      </w:pPr>
      <w:r w:rsidRPr="00EB033C">
        <w:rPr>
          <w:color w:val="1F1F1F"/>
          <w:sz w:val="22"/>
          <w:szCs w:val="22"/>
        </w:rPr>
        <w:t>Submit request for reimbursement forms for payment of invoices.</w:t>
      </w:r>
    </w:p>
    <w:p w14:paraId="74A3B2D8" w14:textId="77777777" w:rsidR="00674DDA" w:rsidRPr="00EB033C" w:rsidRDefault="00674DDA" w:rsidP="00EB033C">
      <w:pPr>
        <w:pStyle w:val="BodyText"/>
        <w:numPr>
          <w:ilvl w:val="0"/>
          <w:numId w:val="1"/>
        </w:numPr>
        <w:kinsoku w:val="0"/>
        <w:overflowPunct w:val="0"/>
        <w:rPr>
          <w:color w:val="1F1F1F"/>
          <w:sz w:val="22"/>
          <w:szCs w:val="22"/>
        </w:rPr>
      </w:pPr>
      <w:r w:rsidRPr="00EB033C">
        <w:rPr>
          <w:color w:val="1F1F1F"/>
          <w:sz w:val="22"/>
          <w:szCs w:val="22"/>
        </w:rPr>
        <w:t>Assist with Bulk Mailings.</w:t>
      </w:r>
    </w:p>
    <w:p w14:paraId="51A01BD9" w14:textId="641B9253" w:rsidR="00674DDA" w:rsidRPr="00EB033C" w:rsidRDefault="00674DDA" w:rsidP="00EB033C">
      <w:pPr>
        <w:pStyle w:val="BodyText"/>
        <w:numPr>
          <w:ilvl w:val="0"/>
          <w:numId w:val="1"/>
        </w:numPr>
        <w:kinsoku w:val="0"/>
        <w:overflowPunct w:val="0"/>
        <w:rPr>
          <w:color w:val="1F1F1F"/>
          <w:sz w:val="22"/>
          <w:szCs w:val="22"/>
        </w:rPr>
      </w:pPr>
      <w:r w:rsidRPr="00EB033C">
        <w:rPr>
          <w:color w:val="1F1F1F"/>
          <w:sz w:val="22"/>
          <w:szCs w:val="22"/>
        </w:rPr>
        <w:t>Help JLCC sustainers as needed with printing their newsletter.</w:t>
      </w:r>
    </w:p>
    <w:p w14:paraId="73169BD4" w14:textId="37FDF2B0" w:rsidR="00674DDA" w:rsidRPr="00EB033C" w:rsidRDefault="00674DDA" w:rsidP="00EB033C">
      <w:pPr>
        <w:pStyle w:val="BodyText"/>
        <w:numPr>
          <w:ilvl w:val="0"/>
          <w:numId w:val="1"/>
        </w:numPr>
        <w:kinsoku w:val="0"/>
        <w:overflowPunct w:val="0"/>
        <w:rPr>
          <w:color w:val="1F1F1F"/>
          <w:sz w:val="22"/>
          <w:szCs w:val="22"/>
        </w:rPr>
      </w:pPr>
      <w:r w:rsidRPr="00EB033C">
        <w:rPr>
          <w:color w:val="1F1F1F"/>
          <w:sz w:val="22"/>
          <w:szCs w:val="22"/>
        </w:rPr>
        <w:t xml:space="preserve">Willingness to learn about </w:t>
      </w:r>
      <w:r w:rsidR="000E4D85">
        <w:rPr>
          <w:color w:val="1F1F1F"/>
          <w:sz w:val="22"/>
          <w:szCs w:val="22"/>
        </w:rPr>
        <w:t xml:space="preserve">JLCC’s </w:t>
      </w:r>
      <w:r w:rsidRPr="00EB033C">
        <w:rPr>
          <w:color w:val="1F1F1F"/>
          <w:sz w:val="22"/>
          <w:szCs w:val="22"/>
        </w:rPr>
        <w:t>history and organization structure</w:t>
      </w:r>
      <w:r w:rsidR="007A3FB3">
        <w:rPr>
          <w:color w:val="1F1F1F"/>
          <w:sz w:val="22"/>
          <w:szCs w:val="22"/>
        </w:rPr>
        <w:t>.</w:t>
      </w:r>
      <w:r w:rsidR="000E4D85">
        <w:rPr>
          <w:color w:val="1F1F1F"/>
          <w:sz w:val="22"/>
          <w:szCs w:val="22"/>
        </w:rPr>
        <w:t xml:space="preserve"> </w:t>
      </w:r>
    </w:p>
    <w:p w14:paraId="683CAD8E" w14:textId="69B3011C" w:rsidR="00F3218E" w:rsidRDefault="00674DDA" w:rsidP="00EB033C">
      <w:pPr>
        <w:pStyle w:val="BodyText"/>
        <w:numPr>
          <w:ilvl w:val="0"/>
          <w:numId w:val="1"/>
        </w:numPr>
        <w:kinsoku w:val="0"/>
        <w:overflowPunct w:val="0"/>
        <w:rPr>
          <w:color w:val="1F1F1F"/>
          <w:sz w:val="22"/>
          <w:szCs w:val="22"/>
        </w:rPr>
      </w:pPr>
      <w:r w:rsidRPr="00EB033C">
        <w:rPr>
          <w:color w:val="1F1F1F"/>
          <w:sz w:val="22"/>
          <w:szCs w:val="22"/>
        </w:rPr>
        <w:t xml:space="preserve">Other duties may be added as needed. </w:t>
      </w:r>
    </w:p>
    <w:p w14:paraId="413E3CFB" w14:textId="77777777" w:rsidR="00F772B5" w:rsidRDefault="00F772B5" w:rsidP="00F772B5">
      <w:pPr>
        <w:pStyle w:val="BodyText"/>
        <w:kinsoku w:val="0"/>
        <w:overflowPunct w:val="0"/>
        <w:ind w:left="720"/>
        <w:jc w:val="right"/>
        <w:rPr>
          <w:color w:val="1F1F1F"/>
          <w:sz w:val="10"/>
          <w:szCs w:val="10"/>
        </w:rPr>
      </w:pPr>
    </w:p>
    <w:p w14:paraId="133E82F0" w14:textId="0A7F5F72" w:rsidR="00F772B5" w:rsidRPr="00F772B5" w:rsidRDefault="00F772B5" w:rsidP="00644E79">
      <w:pPr>
        <w:pStyle w:val="BodyText"/>
        <w:kinsoku w:val="0"/>
        <w:overflowPunct w:val="0"/>
        <w:jc w:val="right"/>
        <w:rPr>
          <w:color w:val="1F1F1F"/>
          <w:sz w:val="10"/>
          <w:szCs w:val="10"/>
        </w:rPr>
      </w:pPr>
      <w:r w:rsidRPr="00F772B5">
        <w:rPr>
          <w:color w:val="1F1F1F"/>
          <w:sz w:val="10"/>
          <w:szCs w:val="10"/>
        </w:rPr>
        <w:t>Updated 5/21/2022</w:t>
      </w:r>
    </w:p>
    <w:sectPr w:rsidR="00F772B5" w:rsidRPr="00F772B5" w:rsidSect="00644E79">
      <w:pgSz w:w="12240" w:h="15840"/>
      <w:pgMar w:top="630" w:right="1340" w:bottom="280" w:left="13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3A442" w14:textId="77777777" w:rsidR="00F772B5" w:rsidRDefault="00F772B5" w:rsidP="00F772B5">
      <w:pPr>
        <w:spacing w:after="0" w:line="240" w:lineRule="auto"/>
      </w:pPr>
      <w:r>
        <w:separator/>
      </w:r>
    </w:p>
  </w:endnote>
  <w:endnote w:type="continuationSeparator" w:id="0">
    <w:p w14:paraId="1E50DBE0" w14:textId="77777777" w:rsidR="00F772B5" w:rsidRDefault="00F772B5" w:rsidP="00F7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E7EC8" w14:textId="77777777" w:rsidR="00F772B5" w:rsidRDefault="00F772B5" w:rsidP="00F772B5">
      <w:pPr>
        <w:spacing w:after="0" w:line="240" w:lineRule="auto"/>
      </w:pPr>
      <w:r>
        <w:separator/>
      </w:r>
    </w:p>
  </w:footnote>
  <w:footnote w:type="continuationSeparator" w:id="0">
    <w:p w14:paraId="3B1BA908" w14:textId="77777777" w:rsidR="00F772B5" w:rsidRDefault="00F772B5" w:rsidP="00F77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E27A9"/>
    <w:multiLevelType w:val="multilevel"/>
    <w:tmpl w:val="7C8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FC0BB9"/>
    <w:multiLevelType w:val="hybridMultilevel"/>
    <w:tmpl w:val="B2C8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69363">
    <w:abstractNumId w:val="1"/>
  </w:num>
  <w:num w:numId="2" w16cid:durableId="1206915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DA"/>
    <w:rsid w:val="000E4D85"/>
    <w:rsid w:val="001503FD"/>
    <w:rsid w:val="001B3234"/>
    <w:rsid w:val="002118A6"/>
    <w:rsid w:val="00444167"/>
    <w:rsid w:val="00476845"/>
    <w:rsid w:val="00644E79"/>
    <w:rsid w:val="00674DDA"/>
    <w:rsid w:val="007A3FB3"/>
    <w:rsid w:val="009A7099"/>
    <w:rsid w:val="00C15329"/>
    <w:rsid w:val="00CA7D0E"/>
    <w:rsid w:val="00DB0D15"/>
    <w:rsid w:val="00E678D3"/>
    <w:rsid w:val="00EB033C"/>
    <w:rsid w:val="00F3218E"/>
    <w:rsid w:val="00F7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FE80"/>
  <w15:chartTrackingRefBased/>
  <w15:docId w15:val="{A3C50C35-13E5-4A36-B22F-F2563BBC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74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674DDA"/>
    <w:rPr>
      <w:rFonts w:ascii="Arial" w:eastAsiaTheme="minorEastAsia" w:hAnsi="Arial" w:cs="Arial"/>
      <w:sz w:val="25"/>
      <w:szCs w:val="25"/>
    </w:rPr>
  </w:style>
  <w:style w:type="table" w:styleId="TableGrid">
    <w:name w:val="Table Grid"/>
    <w:basedOn w:val="TableNormal"/>
    <w:uiPriority w:val="39"/>
    <w:rsid w:val="00674DD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2B5"/>
  </w:style>
  <w:style w:type="paragraph" w:styleId="Footer">
    <w:name w:val="footer"/>
    <w:basedOn w:val="Normal"/>
    <w:link w:val="FooterChar"/>
    <w:uiPriority w:val="99"/>
    <w:unhideWhenUsed/>
    <w:rsid w:val="00F77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2B5"/>
  </w:style>
  <w:style w:type="character" w:styleId="Hyperlink">
    <w:name w:val="Hyperlink"/>
    <w:basedOn w:val="DefaultParagraphFont"/>
    <w:uiPriority w:val="99"/>
    <w:unhideWhenUsed/>
    <w:rsid w:val="00644E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jlcollin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2EB18-E1A0-456E-94F2-05143C35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Oonk</dc:creator>
  <cp:keywords/>
  <dc:description/>
  <cp:lastModifiedBy>ashlee ritter</cp:lastModifiedBy>
  <cp:revision>2</cp:revision>
  <dcterms:created xsi:type="dcterms:W3CDTF">2022-06-07T22:49:00Z</dcterms:created>
  <dcterms:modified xsi:type="dcterms:W3CDTF">2022-06-07T22:49:00Z</dcterms:modified>
</cp:coreProperties>
</file>